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52E7" w:rsidRPr="00B26B6F" w:rsidRDefault="003052E7" w:rsidP="003052E7">
      <w:pPr>
        <w:rPr>
          <w:rFonts w:ascii="Arial" w:hAnsi="Arial" w:cs="Arial"/>
          <w:sz w:val="20"/>
          <w:szCs w:val="20"/>
        </w:rPr>
      </w:pPr>
      <w:r w:rsidRPr="00933748">
        <w:rPr>
          <w:rFonts w:ascii="Arial" w:hAnsi="Arial" w:cs="Arial"/>
          <w:color w:val="FF0000"/>
          <w:sz w:val="28"/>
          <w:szCs w:val="28"/>
        </w:rPr>
        <w:t>Т</w:t>
      </w:r>
      <w:r w:rsidRPr="00FA6D13">
        <w:rPr>
          <w:rFonts w:ascii="Arial" w:hAnsi="Arial" w:cs="Arial"/>
          <w:sz w:val="28"/>
          <w:szCs w:val="28"/>
        </w:rPr>
        <w:t>ир для деревянного рангоута</w:t>
      </w:r>
      <w:r>
        <w:rPr>
          <w:rFonts w:ascii="Arial" w:hAnsi="Arial" w:cs="Arial"/>
          <w:sz w:val="20"/>
          <w:szCs w:val="20"/>
        </w:rPr>
        <w:br/>
      </w:r>
      <w:r w:rsidRPr="005F316D">
        <w:rPr>
          <w:rFonts w:ascii="Arial" w:hAnsi="Arial" w:cs="Arial"/>
          <w:b/>
          <w:sz w:val="20"/>
          <w:szCs w:val="20"/>
        </w:rPr>
        <w:t>Состав №1</w:t>
      </w:r>
      <w:r>
        <w:rPr>
          <w:rFonts w:ascii="Arial" w:hAnsi="Arial" w:cs="Arial"/>
          <w:sz w:val="20"/>
          <w:szCs w:val="20"/>
        </w:rPr>
        <w:br/>
      </w:r>
      <w:r w:rsidRPr="00B26B6F">
        <w:rPr>
          <w:rFonts w:ascii="Arial" w:hAnsi="Arial" w:cs="Arial"/>
          <w:sz w:val="20"/>
          <w:szCs w:val="20"/>
        </w:rPr>
        <w:t xml:space="preserve">Льняная олифа (лучше сырая) </w:t>
      </w:r>
      <w:r>
        <w:rPr>
          <w:rFonts w:ascii="Arial" w:hAnsi="Arial" w:cs="Arial"/>
          <w:sz w:val="20"/>
          <w:szCs w:val="20"/>
        </w:rPr>
        <w:t>– 1 часть</w:t>
      </w:r>
      <w:r>
        <w:rPr>
          <w:rFonts w:ascii="Arial" w:hAnsi="Arial" w:cs="Arial"/>
          <w:sz w:val="20"/>
          <w:szCs w:val="20"/>
        </w:rPr>
        <w:br/>
        <w:t xml:space="preserve">Гарпиус или канифоль – 1 часть </w:t>
      </w:r>
      <w:r>
        <w:rPr>
          <w:rFonts w:ascii="Arial" w:hAnsi="Arial" w:cs="Arial"/>
          <w:sz w:val="20"/>
          <w:szCs w:val="20"/>
        </w:rPr>
        <w:br/>
        <w:t>Шеллак – 1.5 части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B26B6F">
        <w:rPr>
          <w:rFonts w:ascii="Arial" w:hAnsi="Arial" w:cs="Arial"/>
          <w:sz w:val="20"/>
          <w:szCs w:val="20"/>
        </w:rPr>
        <w:t>Гарпиус или канифоль толчется в п</w:t>
      </w:r>
      <w:r>
        <w:rPr>
          <w:rFonts w:ascii="Arial" w:hAnsi="Arial" w:cs="Arial"/>
          <w:sz w:val="20"/>
          <w:szCs w:val="20"/>
        </w:rPr>
        <w:t>орошок и перемешивается с шелла</w:t>
      </w:r>
      <w:r w:rsidRPr="00B26B6F">
        <w:rPr>
          <w:rFonts w:ascii="Arial" w:hAnsi="Arial" w:cs="Arial"/>
          <w:sz w:val="20"/>
          <w:szCs w:val="20"/>
        </w:rPr>
        <w:t>ком и олифой. Смесь подогревается на м</w:t>
      </w:r>
      <w:r>
        <w:rPr>
          <w:rFonts w:ascii="Arial" w:hAnsi="Arial" w:cs="Arial"/>
          <w:sz w:val="20"/>
          <w:szCs w:val="20"/>
        </w:rPr>
        <w:t>едленном огне до полного раство</w:t>
      </w:r>
      <w:r w:rsidRPr="00B26B6F">
        <w:rPr>
          <w:rFonts w:ascii="Arial" w:hAnsi="Arial" w:cs="Arial"/>
          <w:sz w:val="20"/>
          <w:szCs w:val="20"/>
        </w:rPr>
        <w:t>рения при непрерывном помешивании. Н</w:t>
      </w:r>
      <w:r>
        <w:rPr>
          <w:rFonts w:ascii="Arial" w:hAnsi="Arial" w:cs="Arial"/>
          <w:sz w:val="20"/>
          <w:szCs w:val="20"/>
        </w:rPr>
        <w:t>агревание прекращается при нача</w:t>
      </w:r>
      <w:r w:rsidRPr="00B26B6F">
        <w:rPr>
          <w:rFonts w:ascii="Arial" w:hAnsi="Arial" w:cs="Arial"/>
          <w:sz w:val="20"/>
          <w:szCs w:val="20"/>
        </w:rPr>
        <w:t>ле закипания. При нагревании выделяющиеся газы могут легко вспыхнуть. Приготовленный тир</w:t>
      </w:r>
      <w:r>
        <w:rPr>
          <w:rFonts w:ascii="Arial" w:hAnsi="Arial" w:cs="Arial"/>
          <w:sz w:val="20"/>
          <w:szCs w:val="20"/>
        </w:rPr>
        <w:t xml:space="preserve"> хранится в герметической таре. </w:t>
      </w:r>
      <w:r w:rsidRPr="00B26B6F">
        <w:rPr>
          <w:rFonts w:ascii="Arial" w:hAnsi="Arial" w:cs="Arial"/>
          <w:sz w:val="20"/>
          <w:szCs w:val="20"/>
        </w:rPr>
        <w:t>Тир для рангоута также можно при</w:t>
      </w:r>
      <w:r>
        <w:rPr>
          <w:rFonts w:ascii="Arial" w:hAnsi="Arial" w:cs="Arial"/>
          <w:sz w:val="20"/>
          <w:szCs w:val="20"/>
        </w:rPr>
        <w:t>готовить по следующему рецепту: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</w:r>
      <w:r w:rsidRPr="005F316D">
        <w:rPr>
          <w:rFonts w:ascii="Arial" w:hAnsi="Arial" w:cs="Arial"/>
          <w:b/>
          <w:sz w:val="20"/>
          <w:szCs w:val="20"/>
        </w:rPr>
        <w:t>Состав №2</w:t>
      </w:r>
      <w:r>
        <w:rPr>
          <w:rFonts w:ascii="Arial" w:hAnsi="Arial" w:cs="Arial"/>
          <w:sz w:val="20"/>
          <w:szCs w:val="20"/>
        </w:rPr>
        <w:br/>
        <w:t>Олифа льняная 1 часть</w:t>
      </w:r>
      <w:r>
        <w:rPr>
          <w:rFonts w:ascii="Arial" w:hAnsi="Arial" w:cs="Arial"/>
          <w:sz w:val="20"/>
          <w:szCs w:val="20"/>
        </w:rPr>
        <w:br/>
        <w:t>Гарпиус или канифоль</w:t>
      </w:r>
      <w:r>
        <w:rPr>
          <w:rFonts w:ascii="Arial" w:hAnsi="Arial" w:cs="Arial"/>
          <w:sz w:val="20"/>
          <w:szCs w:val="20"/>
        </w:rPr>
        <w:tab/>
        <w:t>1 часть</w:t>
      </w:r>
      <w:r>
        <w:rPr>
          <w:rFonts w:ascii="Arial" w:hAnsi="Arial" w:cs="Arial"/>
          <w:sz w:val="20"/>
          <w:szCs w:val="20"/>
        </w:rPr>
        <w:br/>
        <w:t>Скипидар 2 части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B26B6F">
        <w:rPr>
          <w:rFonts w:ascii="Arial" w:hAnsi="Arial" w:cs="Arial"/>
          <w:sz w:val="20"/>
          <w:szCs w:val="20"/>
        </w:rPr>
        <w:t>Способ приготовления такой же, как</w:t>
      </w:r>
      <w:r>
        <w:rPr>
          <w:rFonts w:ascii="Arial" w:hAnsi="Arial" w:cs="Arial"/>
          <w:sz w:val="20"/>
          <w:szCs w:val="20"/>
        </w:rPr>
        <w:t xml:space="preserve"> и в первом случае. Состав упот</w:t>
      </w:r>
      <w:r w:rsidRPr="00B26B6F">
        <w:rPr>
          <w:rFonts w:ascii="Arial" w:hAnsi="Arial" w:cs="Arial"/>
          <w:sz w:val="20"/>
          <w:szCs w:val="20"/>
        </w:rPr>
        <w:t>ребляется в горячем виде.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5F316D">
        <w:rPr>
          <w:rFonts w:ascii="Arial" w:hAnsi="Arial" w:cs="Arial"/>
          <w:b/>
          <w:sz w:val="20"/>
          <w:szCs w:val="20"/>
        </w:rPr>
        <w:t>Состав №3</w:t>
      </w:r>
      <w:r w:rsidRPr="005F316D">
        <w:rPr>
          <w:rFonts w:ascii="Arial" w:hAnsi="Arial" w:cs="Arial"/>
          <w:b/>
          <w:sz w:val="20"/>
          <w:szCs w:val="20"/>
        </w:rPr>
        <w:br/>
      </w:r>
      <w:r w:rsidRPr="00BF7AA0">
        <w:rPr>
          <w:rFonts w:ascii="Arial" w:hAnsi="Arial" w:cs="Arial"/>
          <w:sz w:val="20"/>
          <w:szCs w:val="20"/>
        </w:rPr>
        <w:t xml:space="preserve">Простой и прочный светлый тир для рангоута составляется из </w:t>
      </w:r>
      <w:r>
        <w:rPr>
          <w:rFonts w:ascii="Arial" w:hAnsi="Arial" w:cs="Arial"/>
          <w:sz w:val="20"/>
          <w:szCs w:val="20"/>
        </w:rPr>
        <w:t xml:space="preserve">желтой </w:t>
      </w:r>
      <w:r w:rsidRPr="00BF7AA0">
        <w:rPr>
          <w:rFonts w:ascii="Arial" w:hAnsi="Arial" w:cs="Arial"/>
          <w:sz w:val="20"/>
          <w:szCs w:val="20"/>
        </w:rPr>
        <w:t>смолы и сала, хорошо смешанных и сваренных в одинаковых количествах по весу. Если дерево рангоута весьма светло, то прибавл</w:t>
      </w:r>
      <w:r>
        <w:rPr>
          <w:rFonts w:ascii="Arial" w:hAnsi="Arial" w:cs="Arial"/>
          <w:sz w:val="20"/>
          <w:szCs w:val="20"/>
        </w:rPr>
        <w:t>яют в эту смесь немного сурику или киновари.</w:t>
      </w:r>
    </w:p>
    <w:p w:rsidR="003052E7" w:rsidRPr="005F316D" w:rsidRDefault="003052E7" w:rsidP="003052E7">
      <w:pPr>
        <w:rPr>
          <w:rFonts w:ascii="Arial" w:hAnsi="Arial" w:cs="Arial"/>
          <w:b/>
          <w:sz w:val="20"/>
          <w:szCs w:val="20"/>
        </w:rPr>
      </w:pPr>
      <w:r w:rsidRPr="005F316D">
        <w:rPr>
          <w:rFonts w:ascii="Arial" w:hAnsi="Arial" w:cs="Arial"/>
          <w:b/>
          <w:sz w:val="20"/>
          <w:szCs w:val="20"/>
        </w:rPr>
        <w:t>Состав №4</w:t>
      </w:r>
      <w:r w:rsidRPr="005F316D">
        <w:rPr>
          <w:rFonts w:ascii="Arial" w:hAnsi="Arial" w:cs="Arial"/>
          <w:b/>
          <w:sz w:val="20"/>
          <w:szCs w:val="20"/>
        </w:rPr>
        <w:br/>
      </w:r>
      <w:r w:rsidRPr="00AF25BC">
        <w:rPr>
          <w:rFonts w:ascii="Arial" w:hAnsi="Arial" w:cs="Arial"/>
          <w:sz w:val="20"/>
          <w:szCs w:val="20"/>
        </w:rPr>
        <w:t xml:space="preserve">Тир, приготовляемый на </w:t>
      </w:r>
      <w:proofErr w:type="spellStart"/>
      <w:r w:rsidRPr="00AF25BC">
        <w:rPr>
          <w:rFonts w:ascii="Arial" w:hAnsi="Arial" w:cs="Arial"/>
          <w:sz w:val="20"/>
          <w:szCs w:val="20"/>
        </w:rPr>
        <w:t>Жеребцовском</w:t>
      </w:r>
      <w:proofErr w:type="spellEnd"/>
      <w:r w:rsidRPr="00AF25BC">
        <w:rPr>
          <w:rFonts w:ascii="Arial" w:hAnsi="Arial" w:cs="Arial"/>
          <w:sz w:val="20"/>
          <w:szCs w:val="20"/>
        </w:rPr>
        <w:t xml:space="preserve"> заводе, в Петербурге, составляется следующим образом: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На один пуд Тиру берут - </w:t>
      </w:r>
      <w:r>
        <w:rPr>
          <w:rFonts w:ascii="Arial" w:hAnsi="Arial" w:cs="Arial"/>
          <w:sz w:val="20"/>
          <w:szCs w:val="20"/>
        </w:rPr>
        <w:br/>
        <w:t>Чистая желтая смола – 10 фунтов</w:t>
      </w:r>
      <w:r>
        <w:rPr>
          <w:rFonts w:ascii="Arial" w:hAnsi="Arial" w:cs="Arial"/>
          <w:sz w:val="20"/>
          <w:szCs w:val="20"/>
        </w:rPr>
        <w:br/>
        <w:t>Льняное масло вареное, светлое, самое лучшее – 10 фунтов</w:t>
      </w:r>
      <w:r>
        <w:rPr>
          <w:rFonts w:ascii="Arial" w:hAnsi="Arial" w:cs="Arial"/>
          <w:sz w:val="20"/>
          <w:szCs w:val="20"/>
        </w:rPr>
        <w:br/>
        <w:t>Терпентин чистый белый – 10 фунтов</w:t>
      </w:r>
      <w:r>
        <w:rPr>
          <w:rFonts w:ascii="Arial" w:hAnsi="Arial" w:cs="Arial"/>
          <w:sz w:val="20"/>
          <w:szCs w:val="20"/>
        </w:rPr>
        <w:br/>
        <w:t>Скипидар простой – 10 фунтов</w:t>
      </w:r>
    </w:p>
    <w:p w:rsidR="003052E7" w:rsidRPr="00B26B6F" w:rsidRDefault="003052E7" w:rsidP="003052E7">
      <w:pPr>
        <w:rPr>
          <w:rFonts w:ascii="Arial" w:hAnsi="Arial" w:cs="Arial"/>
          <w:sz w:val="20"/>
          <w:szCs w:val="20"/>
        </w:rPr>
      </w:pPr>
      <w:r w:rsidRPr="00933748">
        <w:rPr>
          <w:rFonts w:ascii="Arial" w:hAnsi="Arial" w:cs="Arial"/>
          <w:color w:val="FF0000"/>
          <w:sz w:val="28"/>
          <w:szCs w:val="28"/>
        </w:rPr>
        <w:t>Т</w:t>
      </w:r>
      <w:r w:rsidRPr="00FA6D13">
        <w:rPr>
          <w:rFonts w:ascii="Arial" w:hAnsi="Arial" w:cs="Arial"/>
          <w:sz w:val="28"/>
          <w:szCs w:val="28"/>
        </w:rPr>
        <w:t>ир для стоячего такелажа:</w:t>
      </w:r>
      <w:r>
        <w:rPr>
          <w:rFonts w:ascii="Arial" w:hAnsi="Arial" w:cs="Arial"/>
          <w:sz w:val="20"/>
          <w:szCs w:val="20"/>
        </w:rPr>
        <w:br/>
      </w:r>
      <w:r w:rsidRPr="00B87DB0">
        <w:rPr>
          <w:rFonts w:ascii="Arial" w:hAnsi="Arial" w:cs="Arial"/>
          <w:i/>
          <w:sz w:val="20"/>
          <w:szCs w:val="20"/>
        </w:rPr>
        <w:t>Состав №1</w:t>
      </w:r>
      <w:r>
        <w:rPr>
          <w:rFonts w:ascii="Arial" w:hAnsi="Arial" w:cs="Arial"/>
          <w:sz w:val="20"/>
          <w:szCs w:val="20"/>
        </w:rPr>
        <w:br/>
      </w:r>
      <w:r w:rsidRPr="00B26B6F">
        <w:rPr>
          <w:rFonts w:ascii="Arial" w:hAnsi="Arial" w:cs="Arial"/>
          <w:sz w:val="20"/>
          <w:szCs w:val="20"/>
        </w:rPr>
        <w:t xml:space="preserve">Смола древесная </w:t>
      </w:r>
      <w:r>
        <w:rPr>
          <w:rFonts w:ascii="Arial" w:hAnsi="Arial" w:cs="Arial"/>
          <w:sz w:val="20"/>
          <w:szCs w:val="20"/>
        </w:rPr>
        <w:t xml:space="preserve"> - 2 части</w:t>
      </w:r>
      <w:r>
        <w:rPr>
          <w:rFonts w:ascii="Arial" w:hAnsi="Arial" w:cs="Arial"/>
          <w:sz w:val="20"/>
          <w:szCs w:val="20"/>
        </w:rPr>
        <w:br/>
      </w:r>
      <w:r w:rsidRPr="00B26B6F">
        <w:rPr>
          <w:rFonts w:ascii="Arial" w:hAnsi="Arial" w:cs="Arial"/>
          <w:sz w:val="20"/>
          <w:szCs w:val="20"/>
        </w:rPr>
        <w:t xml:space="preserve">Гарпиус </w:t>
      </w:r>
      <w:r>
        <w:rPr>
          <w:rFonts w:ascii="Arial" w:hAnsi="Arial" w:cs="Arial"/>
          <w:sz w:val="20"/>
          <w:szCs w:val="20"/>
        </w:rPr>
        <w:t xml:space="preserve">(Замена - канифоль) </w:t>
      </w:r>
      <w:r w:rsidRPr="00B26B6F">
        <w:rPr>
          <w:rFonts w:ascii="Arial" w:hAnsi="Arial" w:cs="Arial"/>
          <w:sz w:val="20"/>
          <w:szCs w:val="20"/>
        </w:rPr>
        <w:t xml:space="preserve">мелкотолченый </w:t>
      </w:r>
      <w:r>
        <w:rPr>
          <w:rFonts w:ascii="Arial" w:hAnsi="Arial" w:cs="Arial"/>
          <w:sz w:val="20"/>
          <w:szCs w:val="20"/>
        </w:rPr>
        <w:t>– 1 часть</w:t>
      </w:r>
      <w:r>
        <w:rPr>
          <w:rFonts w:ascii="Arial" w:hAnsi="Arial" w:cs="Arial"/>
          <w:sz w:val="20"/>
          <w:szCs w:val="20"/>
        </w:rPr>
        <w:br/>
      </w:r>
      <w:r w:rsidRPr="00B26B6F">
        <w:rPr>
          <w:rFonts w:ascii="Arial" w:hAnsi="Arial" w:cs="Arial"/>
          <w:sz w:val="20"/>
          <w:szCs w:val="20"/>
        </w:rPr>
        <w:t>Графит порошком</w:t>
      </w:r>
      <w:r>
        <w:rPr>
          <w:rFonts w:ascii="Arial" w:hAnsi="Arial" w:cs="Arial"/>
          <w:sz w:val="20"/>
          <w:szCs w:val="20"/>
        </w:rPr>
        <w:t xml:space="preserve"> (замена – САЖА ГАЗОВАЯ)</w:t>
      </w:r>
      <w:r w:rsidRPr="00B26B6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 1 часть</w:t>
      </w:r>
      <w:r>
        <w:rPr>
          <w:rFonts w:ascii="Arial" w:hAnsi="Arial" w:cs="Arial"/>
          <w:sz w:val="20"/>
          <w:szCs w:val="20"/>
        </w:rPr>
        <w:br/>
      </w:r>
      <w:r w:rsidRPr="00B26B6F">
        <w:rPr>
          <w:rFonts w:ascii="Arial" w:hAnsi="Arial" w:cs="Arial"/>
          <w:sz w:val="20"/>
          <w:szCs w:val="20"/>
        </w:rPr>
        <w:t>Вода (морская)</w:t>
      </w:r>
      <w:r>
        <w:rPr>
          <w:rFonts w:ascii="Arial" w:hAnsi="Arial" w:cs="Arial"/>
          <w:sz w:val="20"/>
          <w:szCs w:val="20"/>
        </w:rPr>
        <w:t xml:space="preserve"> – 4 части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B26B6F">
        <w:rPr>
          <w:rFonts w:ascii="Arial" w:hAnsi="Arial" w:cs="Arial"/>
          <w:sz w:val="20"/>
          <w:szCs w:val="20"/>
        </w:rPr>
        <w:t>Смесь нагревается на медленном огн</w:t>
      </w:r>
      <w:r>
        <w:rPr>
          <w:rFonts w:ascii="Arial" w:hAnsi="Arial" w:cs="Arial"/>
          <w:sz w:val="20"/>
          <w:szCs w:val="20"/>
        </w:rPr>
        <w:t>е до полного растворения гарпиус</w:t>
      </w:r>
      <w:r w:rsidRPr="00B26B6F">
        <w:rPr>
          <w:rFonts w:ascii="Arial" w:hAnsi="Arial" w:cs="Arial"/>
          <w:sz w:val="20"/>
          <w:szCs w:val="20"/>
        </w:rPr>
        <w:t xml:space="preserve">а. </w:t>
      </w:r>
      <w:r>
        <w:rPr>
          <w:rFonts w:ascii="Arial" w:hAnsi="Arial" w:cs="Arial"/>
          <w:sz w:val="20"/>
          <w:szCs w:val="20"/>
        </w:rPr>
        <w:t xml:space="preserve">Некоторые, </w:t>
      </w:r>
      <w:proofErr w:type="gramStart"/>
      <w:r>
        <w:rPr>
          <w:rFonts w:ascii="Arial" w:hAnsi="Arial" w:cs="Arial"/>
          <w:sz w:val="20"/>
          <w:szCs w:val="20"/>
        </w:rPr>
        <w:t>так например</w:t>
      </w:r>
      <w:proofErr w:type="gramEnd"/>
      <w:r w:rsidRPr="004E65CF">
        <w:rPr>
          <w:rFonts w:ascii="Arial" w:hAnsi="Arial" w:cs="Arial"/>
          <w:sz w:val="20"/>
          <w:szCs w:val="20"/>
        </w:rPr>
        <w:t xml:space="preserve"> Англичане, употребляют для </w:t>
      </w:r>
      <w:proofErr w:type="spellStart"/>
      <w:r w:rsidRPr="004E65CF">
        <w:rPr>
          <w:rFonts w:ascii="Arial" w:hAnsi="Arial" w:cs="Arial"/>
          <w:sz w:val="20"/>
          <w:szCs w:val="20"/>
        </w:rPr>
        <w:t>тирования</w:t>
      </w:r>
      <w:proofErr w:type="spellEnd"/>
      <w:r w:rsidRPr="004E65C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4E65CF">
        <w:rPr>
          <w:rFonts w:ascii="Arial" w:hAnsi="Arial" w:cs="Arial"/>
          <w:sz w:val="20"/>
          <w:szCs w:val="20"/>
        </w:rPr>
        <w:t>газовую смолу, сваренную с морскою, соленою водою, в пропорции 1\3 и 2\3, полагая, что соленая вода предохраняет веревку от вредного влияния на нее газовой смолы.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B87DB0">
        <w:rPr>
          <w:rFonts w:ascii="Arial" w:hAnsi="Arial" w:cs="Arial"/>
          <w:i/>
          <w:sz w:val="20"/>
          <w:szCs w:val="20"/>
        </w:rPr>
        <w:t>Состав №2</w:t>
      </w:r>
      <w:r>
        <w:rPr>
          <w:rFonts w:ascii="Arial" w:hAnsi="Arial" w:cs="Arial"/>
          <w:sz w:val="20"/>
          <w:szCs w:val="20"/>
        </w:rPr>
        <w:br/>
        <w:t>Смола древесная – 1 ведро</w:t>
      </w:r>
      <w:r>
        <w:rPr>
          <w:rFonts w:ascii="Arial" w:hAnsi="Arial" w:cs="Arial"/>
          <w:sz w:val="20"/>
          <w:szCs w:val="20"/>
        </w:rPr>
        <w:br/>
        <w:t>Вода соленая морская – 2 ведра</w:t>
      </w:r>
      <w:r>
        <w:rPr>
          <w:rFonts w:ascii="Arial" w:hAnsi="Arial" w:cs="Arial"/>
          <w:sz w:val="20"/>
          <w:szCs w:val="20"/>
        </w:rPr>
        <w:br/>
        <w:t xml:space="preserve">Для </w:t>
      </w:r>
      <w:proofErr w:type="spellStart"/>
      <w:r>
        <w:rPr>
          <w:rFonts w:ascii="Arial" w:hAnsi="Arial" w:cs="Arial"/>
          <w:sz w:val="20"/>
          <w:szCs w:val="20"/>
        </w:rPr>
        <w:t>тировки</w:t>
      </w:r>
      <w:proofErr w:type="spellEnd"/>
      <w:r>
        <w:rPr>
          <w:rFonts w:ascii="Arial" w:hAnsi="Arial" w:cs="Arial"/>
          <w:sz w:val="20"/>
          <w:szCs w:val="20"/>
        </w:rPr>
        <w:t xml:space="preserve"> употребляется теплая древесная смола, по виду она должна быть совершенно черная, без всяких коричнево-желтых по ней жил. За неимением соленой воды употребляют пресную воду и в таком случае </w:t>
      </w:r>
      <w:proofErr w:type="gramStart"/>
      <w:r>
        <w:rPr>
          <w:rFonts w:ascii="Arial" w:hAnsi="Arial" w:cs="Arial"/>
          <w:sz w:val="20"/>
          <w:szCs w:val="20"/>
        </w:rPr>
        <w:t>иногда ,</w:t>
      </w:r>
      <w:proofErr w:type="gramEnd"/>
      <w:r>
        <w:rPr>
          <w:rFonts w:ascii="Arial" w:hAnsi="Arial" w:cs="Arial"/>
          <w:sz w:val="20"/>
          <w:szCs w:val="20"/>
        </w:rPr>
        <w:t xml:space="preserve"> для прочности тира, подбавляют на 2\3 ведра его , или кружку рома или, когда такового материала нет, то виски.</w:t>
      </w:r>
    </w:p>
    <w:p w:rsidR="003052E7" w:rsidRDefault="003052E7" w:rsidP="003052E7">
      <w:pPr>
        <w:rPr>
          <w:rFonts w:ascii="Arial" w:hAnsi="Arial" w:cs="Arial"/>
          <w:sz w:val="20"/>
          <w:szCs w:val="20"/>
        </w:rPr>
      </w:pPr>
      <w:r w:rsidRPr="00B87DB0">
        <w:rPr>
          <w:rFonts w:ascii="Arial" w:hAnsi="Arial" w:cs="Arial"/>
          <w:i/>
          <w:sz w:val="20"/>
          <w:szCs w:val="20"/>
        </w:rPr>
        <w:t>Состав №3</w:t>
      </w:r>
      <w:r>
        <w:rPr>
          <w:rFonts w:ascii="Arial" w:hAnsi="Arial" w:cs="Arial"/>
          <w:sz w:val="20"/>
          <w:szCs w:val="20"/>
        </w:rPr>
        <w:t xml:space="preserve"> (американский способ)</w:t>
      </w:r>
      <w:r>
        <w:rPr>
          <w:rFonts w:ascii="Arial" w:hAnsi="Arial" w:cs="Arial"/>
          <w:sz w:val="20"/>
          <w:szCs w:val="20"/>
        </w:rPr>
        <w:br/>
        <w:t>Смола древесная совершенно черная – 1\2 бочки</w:t>
      </w:r>
      <w:r>
        <w:rPr>
          <w:rFonts w:ascii="Arial" w:hAnsi="Arial" w:cs="Arial"/>
          <w:sz w:val="20"/>
          <w:szCs w:val="20"/>
        </w:rPr>
        <w:br/>
        <w:t>Виски – 2 ведра</w:t>
      </w:r>
      <w:r>
        <w:rPr>
          <w:rFonts w:ascii="Arial" w:hAnsi="Arial" w:cs="Arial"/>
          <w:sz w:val="20"/>
          <w:szCs w:val="20"/>
        </w:rPr>
        <w:br/>
        <w:t>Глет – 4 фунта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lastRenderedPageBreak/>
        <w:t>Сажа – 3 фунта</w:t>
      </w:r>
      <w:r>
        <w:rPr>
          <w:rFonts w:ascii="Arial" w:hAnsi="Arial" w:cs="Arial"/>
          <w:sz w:val="20"/>
          <w:szCs w:val="20"/>
        </w:rPr>
        <w:br/>
        <w:t>Вскипевший рассол от солонины (замена – соленая вода) – 2 полных ведра</w:t>
      </w:r>
      <w:r>
        <w:rPr>
          <w:rFonts w:ascii="Arial" w:hAnsi="Arial" w:cs="Arial"/>
          <w:sz w:val="20"/>
          <w:szCs w:val="20"/>
        </w:rPr>
        <w:br/>
        <w:t xml:space="preserve">В продолжении варки тира весь состав довольно часто перемешивают и затем дав ему остынуть настолько, чтобы возможно было бы употреблять его при </w:t>
      </w:r>
      <w:proofErr w:type="spellStart"/>
      <w:r>
        <w:rPr>
          <w:rFonts w:ascii="Arial" w:hAnsi="Arial" w:cs="Arial"/>
          <w:sz w:val="20"/>
          <w:szCs w:val="20"/>
        </w:rPr>
        <w:t>тировании</w:t>
      </w:r>
      <w:proofErr w:type="spellEnd"/>
      <w:r>
        <w:rPr>
          <w:rFonts w:ascii="Arial" w:hAnsi="Arial" w:cs="Arial"/>
          <w:sz w:val="20"/>
          <w:szCs w:val="20"/>
        </w:rPr>
        <w:t>, тотчас начинают работу. Если смола черного вида не имеет, то сажи прибавляют еще один фунт.</w:t>
      </w:r>
    </w:p>
    <w:p w:rsidR="00FA5432" w:rsidRDefault="00FA5432">
      <w:bookmarkStart w:id="0" w:name="_GoBack"/>
      <w:bookmarkEnd w:id="0"/>
    </w:p>
    <w:sectPr w:rsidR="00FA5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E7"/>
    <w:rsid w:val="003052E7"/>
    <w:rsid w:val="00FA5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2CB1E2-30BA-4123-848A-08AE4C05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52E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2147</Characters>
  <Application>Microsoft Office Word</Application>
  <DocSecurity>0</DocSecurity>
  <Lines>17</Lines>
  <Paragraphs>5</Paragraphs>
  <ScaleCrop>false</ScaleCrop>
  <Company>Project "Peters 1 Boat"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Boytsov</dc:creator>
  <cp:keywords/>
  <dc:description/>
  <cp:lastModifiedBy>Alexander Boytsov</cp:lastModifiedBy>
  <cp:revision>1</cp:revision>
  <dcterms:created xsi:type="dcterms:W3CDTF">2016-10-07T02:34:00Z</dcterms:created>
  <dcterms:modified xsi:type="dcterms:W3CDTF">2016-10-07T02:34:00Z</dcterms:modified>
</cp:coreProperties>
</file>